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Our classification system of club med villages: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WHICH VILLAGE IS RIGHT FOR YOU?</w:t>
      </w:r>
    </w:p>
    <w:p w:rsidR="00726F2D" w:rsidRPr="00246987" w:rsidRDefault="00726F2D" w:rsidP="00726F2D">
      <w:pPr>
        <w:rPr>
          <w:rFonts w:ascii="Verdana" w:hAnsi="Verdana"/>
          <w:sz w:val="32"/>
        </w:rPr>
      </w:pP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 xml:space="preserve">Each one of our Club Med </w:t>
      </w:r>
      <w:proofErr w:type="spellStart"/>
      <w:r w:rsidRPr="00246987">
        <w:rPr>
          <w:rFonts w:ascii="Verdana" w:hAnsi="Verdana"/>
          <w:sz w:val="32"/>
        </w:rPr>
        <w:t>vilages</w:t>
      </w:r>
      <w:proofErr w:type="spellEnd"/>
      <w:r w:rsidRPr="00246987">
        <w:rPr>
          <w:rFonts w:ascii="Verdana" w:hAnsi="Verdana"/>
          <w:sz w:val="32"/>
        </w:rPr>
        <w:t xml:space="preserve"> has its own personality and attributes.  To help you find the destination that best suits your holiday requirements, we have established a classification system, which divides our villages into four groups.  All our </w:t>
      </w:r>
      <w:proofErr w:type="spellStart"/>
      <w:r w:rsidRPr="00246987">
        <w:rPr>
          <w:rFonts w:ascii="Verdana" w:hAnsi="Verdana"/>
          <w:sz w:val="32"/>
        </w:rPr>
        <w:t>vilages</w:t>
      </w:r>
      <w:proofErr w:type="spellEnd"/>
      <w:r w:rsidRPr="00246987">
        <w:rPr>
          <w:rFonts w:ascii="Verdana" w:hAnsi="Verdana"/>
          <w:sz w:val="32"/>
        </w:rPr>
        <w:t xml:space="preserve"> have three points in common:  exceptional locations, the all-inclusive formula ideal for a hassle-free holiday and the unique GO team spirit of warmth, kindness and fun.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Two Trident Villages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 xml:space="preserve">Our 2 Trident villages offer bungalow or hotel accommodation with basic comfort and </w:t>
      </w:r>
      <w:proofErr w:type="spellStart"/>
      <w:r w:rsidRPr="00246987">
        <w:rPr>
          <w:rFonts w:ascii="Verdana" w:hAnsi="Verdana"/>
          <w:sz w:val="32"/>
        </w:rPr>
        <w:t>faclities</w:t>
      </w:r>
      <w:proofErr w:type="spellEnd"/>
      <w:r w:rsidRPr="00246987">
        <w:rPr>
          <w:rFonts w:ascii="Verdana" w:hAnsi="Verdana"/>
          <w:sz w:val="32"/>
        </w:rPr>
        <w:t xml:space="preserve"> and budget value prices.  All rooms are usually equipped with </w:t>
      </w:r>
      <w:proofErr w:type="spellStart"/>
      <w:r w:rsidRPr="00246987">
        <w:rPr>
          <w:rFonts w:ascii="Verdana" w:hAnsi="Verdana"/>
          <w:sz w:val="32"/>
        </w:rPr>
        <w:t>ensuite</w:t>
      </w:r>
      <w:proofErr w:type="spellEnd"/>
      <w:r w:rsidRPr="00246987">
        <w:rPr>
          <w:rFonts w:ascii="Verdana" w:hAnsi="Verdana"/>
          <w:sz w:val="32"/>
        </w:rPr>
        <w:t xml:space="preserve"> bathroom.  Some also have a telephone.  The GO team will organize a </w:t>
      </w:r>
      <w:proofErr w:type="spellStart"/>
      <w:r w:rsidRPr="00246987">
        <w:rPr>
          <w:rFonts w:ascii="Verdana" w:hAnsi="Verdana"/>
          <w:sz w:val="32"/>
        </w:rPr>
        <w:t>programme</w:t>
      </w:r>
      <w:proofErr w:type="spellEnd"/>
      <w:r w:rsidRPr="00246987">
        <w:rPr>
          <w:rFonts w:ascii="Verdana" w:hAnsi="Verdana"/>
          <w:sz w:val="32"/>
        </w:rPr>
        <w:t xml:space="preserve"> of sports and activities in a friendly, convivial atmosphere.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Sports:  offer sports equipment for you to use (outside of lessons) and tuition for beginners in certain sports.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Three Trident Villages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 xml:space="preserve">Our 3 Trident villages are classical Club Med villages, offering all the traditional Club Med </w:t>
      </w:r>
      <w:r w:rsidRPr="00246987">
        <w:rPr>
          <w:rFonts w:ascii="Verdana" w:hAnsi="Verdana"/>
          <w:sz w:val="32"/>
        </w:rPr>
        <w:lastRenderedPageBreak/>
        <w:t xml:space="preserve">values:  beautiful locations, fun, sport, sumptuous buffets, along with comfortable </w:t>
      </w:r>
      <w:proofErr w:type="spellStart"/>
      <w:r w:rsidRPr="00246987">
        <w:rPr>
          <w:rFonts w:ascii="Verdana" w:hAnsi="Verdana"/>
          <w:sz w:val="32"/>
        </w:rPr>
        <w:t>accomodation</w:t>
      </w:r>
      <w:proofErr w:type="spellEnd"/>
      <w:r w:rsidRPr="00246987">
        <w:rPr>
          <w:rFonts w:ascii="Verdana" w:hAnsi="Verdana"/>
          <w:sz w:val="32"/>
        </w:rPr>
        <w:t>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Rooms are often equipped with a telephone and television.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 xml:space="preserve">There are a variety of activities and facilities on the agenda with a full </w:t>
      </w:r>
      <w:proofErr w:type="spellStart"/>
      <w:r w:rsidRPr="00246987">
        <w:rPr>
          <w:rFonts w:ascii="Verdana" w:hAnsi="Verdana"/>
          <w:sz w:val="32"/>
        </w:rPr>
        <w:t>programme</w:t>
      </w:r>
      <w:proofErr w:type="spellEnd"/>
      <w:r w:rsidRPr="00246987">
        <w:rPr>
          <w:rFonts w:ascii="Verdana" w:hAnsi="Verdana"/>
          <w:sz w:val="32"/>
        </w:rPr>
        <w:t xml:space="preserve"> of evening entertainment.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There are usually two restaurants at a 3 Trident village.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Sports:  these villages offer a sports team heading by a sports manager (“Chef de Sport”).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Four Trident Villages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These are Club Med’s finest villages.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 xml:space="preserve">Our 4 Trident villages offer comfort of the highest level throughout the village, with refined decor and design, </w:t>
      </w:r>
      <w:proofErr w:type="spellStart"/>
      <w:r w:rsidRPr="00246987">
        <w:rPr>
          <w:rFonts w:ascii="Verdana" w:hAnsi="Verdana"/>
          <w:sz w:val="32"/>
        </w:rPr>
        <w:t>invaribly</w:t>
      </w:r>
      <w:proofErr w:type="spellEnd"/>
      <w:r w:rsidRPr="00246987">
        <w:rPr>
          <w:rFonts w:ascii="Verdana" w:hAnsi="Verdana"/>
          <w:sz w:val="32"/>
        </w:rPr>
        <w:t xml:space="preserve"> of local style.  Rooms are usually </w:t>
      </w:r>
      <w:proofErr w:type="spellStart"/>
      <w:r w:rsidRPr="00246987">
        <w:rPr>
          <w:rFonts w:ascii="Verdana" w:hAnsi="Verdana"/>
          <w:sz w:val="32"/>
        </w:rPr>
        <w:t>equiped</w:t>
      </w:r>
      <w:proofErr w:type="spellEnd"/>
      <w:r w:rsidRPr="00246987">
        <w:rPr>
          <w:rFonts w:ascii="Verdana" w:hAnsi="Verdana"/>
          <w:sz w:val="32"/>
        </w:rPr>
        <w:t xml:space="preserve"> with a telephone, television and air-conditioning (or heating according to requirements).</w:t>
      </w:r>
    </w:p>
    <w:p w:rsidR="00726F2D" w:rsidRPr="00246987" w:rsidRDefault="00726F2D" w:rsidP="00726F2D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 xml:space="preserve">There are several restaurants at your disposal and a large </w:t>
      </w:r>
      <w:proofErr w:type="spellStart"/>
      <w:r w:rsidRPr="00246987">
        <w:rPr>
          <w:rFonts w:ascii="Verdana" w:hAnsi="Verdana"/>
          <w:sz w:val="32"/>
        </w:rPr>
        <w:t>programme</w:t>
      </w:r>
      <w:proofErr w:type="spellEnd"/>
      <w:r w:rsidRPr="00246987">
        <w:rPr>
          <w:rFonts w:ascii="Verdana" w:hAnsi="Verdana"/>
          <w:sz w:val="32"/>
        </w:rPr>
        <w:t xml:space="preserve"> of activities and facilities available for you to choose from.</w:t>
      </w:r>
    </w:p>
    <w:p w:rsidR="00165202" w:rsidRPr="00726F2D" w:rsidRDefault="00726F2D" w:rsidP="006C7923">
      <w:pPr>
        <w:rPr>
          <w:rFonts w:ascii="Verdana" w:hAnsi="Verdana"/>
          <w:sz w:val="32"/>
        </w:rPr>
      </w:pPr>
      <w:r w:rsidRPr="00246987">
        <w:rPr>
          <w:rFonts w:ascii="Verdana" w:hAnsi="Verdana"/>
          <w:sz w:val="32"/>
        </w:rPr>
        <w:t>Sports:  these villages offer a sports team headed by a sports manager (“Chef de Sport”).</w:t>
      </w:r>
      <w:bookmarkStart w:id="0" w:name="_GoBack"/>
      <w:bookmarkEnd w:id="0"/>
    </w:p>
    <w:sectPr w:rsidR="00165202" w:rsidRPr="00726F2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2D"/>
    <w:rsid w:val="00165202"/>
    <w:rsid w:val="006C7923"/>
    <w:rsid w:val="007242EE"/>
    <w:rsid w:val="00726F2D"/>
    <w:rsid w:val="009B4B81"/>
    <w:rsid w:val="00A6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D336F6"/>
  <w15:chartTrackingRefBased/>
  <w15:docId w15:val="{187AE345-6F90-4601-A960-405129D7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F2D"/>
    <w:pPr>
      <w:spacing w:after="200" w:line="276" w:lineRule="auto"/>
    </w:pPr>
    <w:rPr>
      <w:rFonts w:ascii="Calibri" w:hAnsi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ind w:left="720"/>
      <w:contextualSpacing/>
    </w:pPr>
    <w:rPr>
      <w:rFonts w:asciiTheme="minorHAnsi" w:hAnsi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B54D9C7A.dotm</Template>
  <TotalTime>1</TotalTime>
  <Pages>2</Pages>
  <Words>311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2019-06-05T23:12:00Z</dcterms:created>
  <dcterms:modified xsi:type="dcterms:W3CDTF">2019-06-05T23:13:00Z</dcterms:modified>
</cp:coreProperties>
</file>